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43F" w:rsidRPr="00A26A5D" w:rsidP="0002343F">
      <w:pPr>
        <w:pStyle w:val="Heading1"/>
        <w:rPr>
          <w:sz w:val="26"/>
          <w:szCs w:val="26"/>
        </w:rPr>
      </w:pP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  <w:t xml:space="preserve">                          </w:t>
      </w: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г. Когалы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м </w:t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A26A5D" w:rsidR="0073096D">
        <w:rPr>
          <w:rFonts w:ascii="Times New Roman" w:hAnsi="Times New Roman" w:cs="Times New Roman"/>
          <w:sz w:val="26"/>
          <w:szCs w:val="26"/>
        </w:rPr>
        <w:t xml:space="preserve">  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 </w:t>
      </w:r>
      <w:r w:rsidRPr="00A26A5D" w:rsidR="003E5AAF">
        <w:rPr>
          <w:rFonts w:ascii="Times New Roman" w:hAnsi="Times New Roman" w:cs="Times New Roman"/>
          <w:sz w:val="26"/>
          <w:szCs w:val="26"/>
        </w:rPr>
        <w:t>15 ок</w:t>
      </w:r>
      <w:r w:rsidRPr="00A26A5D" w:rsidR="003827F6">
        <w:rPr>
          <w:rFonts w:ascii="Times New Roman" w:hAnsi="Times New Roman" w:cs="Times New Roman"/>
          <w:sz w:val="26"/>
          <w:szCs w:val="26"/>
        </w:rPr>
        <w:t>тября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202</w:t>
      </w:r>
      <w:r w:rsidRPr="00A26A5D" w:rsidR="00BC2668">
        <w:rPr>
          <w:rFonts w:ascii="Times New Roman" w:hAnsi="Times New Roman" w:cs="Times New Roman"/>
          <w:sz w:val="26"/>
          <w:szCs w:val="26"/>
        </w:rPr>
        <w:t>5</w:t>
      </w:r>
      <w:r w:rsidRPr="00A26A5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02343F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М</w:t>
      </w:r>
      <w:r w:rsidRPr="00A26A5D" w:rsidR="00133D76">
        <w:rPr>
          <w:rFonts w:ascii="Times New Roman" w:hAnsi="Times New Roman" w:cs="Times New Roman"/>
          <w:sz w:val="26"/>
          <w:szCs w:val="26"/>
        </w:rPr>
        <w:t>и</w:t>
      </w:r>
      <w:r w:rsidRPr="00A26A5D">
        <w:rPr>
          <w:rFonts w:ascii="Times New Roman" w:hAnsi="Times New Roman" w:cs="Times New Roman"/>
          <w:sz w:val="26"/>
          <w:szCs w:val="26"/>
        </w:rPr>
        <w:t>ровой судья судебного участка №2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</w:t>
      </w:r>
      <w:r w:rsidRPr="00A26A5D">
        <w:rPr>
          <w:rFonts w:ascii="Times New Roman" w:hAnsi="Times New Roman" w:cs="Times New Roman"/>
          <w:sz w:val="26"/>
          <w:szCs w:val="26"/>
        </w:rPr>
        <w:t>йского автономного округа-Югры Красников Семен Сергеевич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(628486 Россия ХМАО-Югра г. Когалым ул. Мира д. 24),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43F" w:rsidRPr="00A26A5D" w:rsidP="00BC2668">
      <w:pPr>
        <w:pStyle w:val="BodyTextIndent3"/>
        <w:ind w:firstLine="567"/>
        <w:rPr>
          <w:sz w:val="26"/>
          <w:szCs w:val="26"/>
        </w:rPr>
      </w:pPr>
      <w:r w:rsidRPr="00A26A5D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="003902A6">
        <w:rPr>
          <w:sz w:val="26"/>
          <w:szCs w:val="26"/>
        </w:rPr>
        <w:t xml:space="preserve">Ванеева Александра Вячеславовича, </w:t>
      </w:r>
      <w:r w:rsidR="00656050">
        <w:rPr>
          <w:sz w:val="26"/>
          <w:szCs w:val="26"/>
        </w:rPr>
        <w:t>*</w:t>
      </w:r>
      <w:r w:rsidRPr="00A26A5D" w:rsidR="00A26A5D">
        <w:rPr>
          <w:sz w:val="26"/>
          <w:szCs w:val="26"/>
        </w:rPr>
        <w:t xml:space="preserve"> </w:t>
      </w:r>
      <w:r w:rsidRPr="00A26A5D">
        <w:rPr>
          <w:sz w:val="26"/>
          <w:szCs w:val="26"/>
        </w:rPr>
        <w:t>привлекаем</w:t>
      </w:r>
      <w:r w:rsidRPr="00A26A5D" w:rsidR="003827F6">
        <w:rPr>
          <w:sz w:val="26"/>
          <w:szCs w:val="26"/>
        </w:rPr>
        <w:t>ого</w:t>
      </w:r>
      <w:r w:rsidRPr="00A26A5D">
        <w:rPr>
          <w:sz w:val="26"/>
          <w:szCs w:val="26"/>
        </w:rPr>
        <w:t xml:space="preserve"> к административной ответственности по ст.15.5 КоАП РФ,</w:t>
      </w:r>
    </w:p>
    <w:p w:rsidR="0002343F" w:rsidRPr="00A26A5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A26A5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УСТАНОВИЛ:</w:t>
      </w:r>
    </w:p>
    <w:p w:rsidR="0002343F" w:rsidRPr="00A26A5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52FEC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Ванеев А.В.</w:t>
      </w:r>
      <w:r w:rsidRPr="00A26A5D" w:rsidR="006668D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A26A5D" w:rsidR="0068118D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«Сервис- измерительных систем энергоносителей»</w:t>
      </w:r>
      <w:r w:rsidRPr="00A26A5D" w:rsidR="006668D9">
        <w:rPr>
          <w:rFonts w:ascii="Times New Roman" w:hAnsi="Times New Roman" w:cs="Times New Roman"/>
          <w:sz w:val="26"/>
          <w:szCs w:val="26"/>
        </w:rPr>
        <w:t xml:space="preserve">, </w:t>
      </w:r>
      <w:r w:rsidRPr="00A26A5D" w:rsidR="003827F6">
        <w:rPr>
          <w:rFonts w:ascii="Times New Roman" w:eastAsia="Times New Roman" w:hAnsi="Times New Roman" w:cs="Times New Roman"/>
          <w:sz w:val="26"/>
          <w:szCs w:val="26"/>
        </w:rPr>
        <w:t>действующий</w:t>
      </w:r>
      <w:r w:rsidRPr="00A26A5D" w:rsidR="006668D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A26A5D" w:rsidR="00133D76">
        <w:rPr>
          <w:rFonts w:ascii="Times New Roman" w:hAnsi="Times New Roman" w:cs="Times New Roman"/>
          <w:sz w:val="26"/>
          <w:szCs w:val="26"/>
        </w:rPr>
        <w:t>в нарушение п</w:t>
      </w:r>
      <w:r w:rsidRPr="00A26A5D" w:rsidR="002504E9">
        <w:rPr>
          <w:rFonts w:ascii="Times New Roman" w:hAnsi="Times New Roman" w:cs="Times New Roman"/>
          <w:sz w:val="26"/>
          <w:szCs w:val="26"/>
        </w:rPr>
        <w:t>.</w:t>
      </w:r>
      <w:r w:rsidRPr="00A26A5D" w:rsidR="00133D76">
        <w:rPr>
          <w:rFonts w:ascii="Times New Roman" w:hAnsi="Times New Roman" w:cs="Times New Roman"/>
          <w:sz w:val="26"/>
          <w:szCs w:val="26"/>
        </w:rPr>
        <w:t>1 ст</w:t>
      </w:r>
      <w:r w:rsidRPr="00A26A5D" w:rsidR="002504E9">
        <w:rPr>
          <w:rFonts w:ascii="Times New Roman" w:hAnsi="Times New Roman" w:cs="Times New Roman"/>
          <w:sz w:val="26"/>
          <w:szCs w:val="26"/>
        </w:rPr>
        <w:t>.</w:t>
      </w:r>
      <w:r w:rsidRPr="00A26A5D" w:rsidR="00133D76">
        <w:rPr>
          <w:rFonts w:ascii="Times New Roman" w:hAnsi="Times New Roman" w:cs="Times New Roman"/>
          <w:sz w:val="26"/>
          <w:szCs w:val="26"/>
        </w:rPr>
        <w:t>346.23 НК РФ, нарушил срок предоставления налоговой декларации по налогу, уплачиваемому в связи с применением упрощенной системы налогообложения за 202</w:t>
      </w:r>
      <w:r w:rsidRPr="00A26A5D" w:rsidR="002504E9">
        <w:rPr>
          <w:rFonts w:ascii="Times New Roman" w:hAnsi="Times New Roman" w:cs="Times New Roman"/>
          <w:sz w:val="26"/>
          <w:szCs w:val="26"/>
        </w:rPr>
        <w:t>4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A26A5D" w:rsidR="00133D76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 до 00:01 часов </w:t>
      </w:r>
      <w:r w:rsidRPr="00A26A5D" w:rsidR="002504E9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A26A5D" w:rsidR="00133D76">
        <w:rPr>
          <w:rFonts w:ascii="Times New Roman" w:eastAsia="Times New Roman" w:hAnsi="Times New Roman" w:cs="Times New Roman"/>
          <w:sz w:val="26"/>
          <w:szCs w:val="26"/>
        </w:rPr>
        <w:t>.03.202</w:t>
      </w:r>
      <w:r w:rsidRPr="00A26A5D" w:rsidR="002504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26A5D" w:rsidR="00133D76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A26A5D" w:rsidR="00133D76">
        <w:rPr>
          <w:rFonts w:ascii="Times New Roman" w:hAnsi="Times New Roman" w:cs="Times New Roman"/>
          <w:sz w:val="26"/>
          <w:szCs w:val="26"/>
        </w:rPr>
        <w:t>налоговая декларация по налогу, уплачиваемому в связи с применением упрощенной системы налогообложения за 202</w:t>
      </w:r>
      <w:r w:rsidRPr="00A26A5D" w:rsidR="002504E9">
        <w:rPr>
          <w:rFonts w:ascii="Times New Roman" w:hAnsi="Times New Roman" w:cs="Times New Roman"/>
          <w:sz w:val="26"/>
          <w:szCs w:val="26"/>
        </w:rPr>
        <w:t>4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A26A5D" w:rsidR="006E3621">
        <w:rPr>
          <w:rFonts w:ascii="Times New Roman" w:hAnsi="Times New Roman" w:cs="Times New Roman"/>
          <w:sz w:val="26"/>
          <w:szCs w:val="26"/>
        </w:rPr>
        <w:t xml:space="preserve">не </w:t>
      </w:r>
      <w:r w:rsidRPr="00A26A5D" w:rsidR="00133D76">
        <w:rPr>
          <w:rFonts w:ascii="Times New Roman" w:hAnsi="Times New Roman" w:cs="Times New Roman"/>
          <w:sz w:val="26"/>
          <w:szCs w:val="26"/>
        </w:rPr>
        <w:t>предоставлена</w:t>
      </w:r>
      <w:r w:rsidRPr="00A26A5D" w:rsidR="00FA0E4D">
        <w:rPr>
          <w:rFonts w:ascii="Times New Roman" w:hAnsi="Times New Roman" w:cs="Times New Roman"/>
          <w:sz w:val="26"/>
          <w:szCs w:val="26"/>
        </w:rPr>
        <w:t>.</w:t>
      </w:r>
    </w:p>
    <w:p w:rsidR="00C107D2" w:rsidRPr="00A26A5D" w:rsidP="006668D9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Ванеев А.В.</w:t>
      </w:r>
      <w:r w:rsidRPr="00A26A5D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A26A5D" w:rsidR="00052FEC">
        <w:rPr>
          <w:rFonts w:ascii="Times New Roman" w:hAnsi="Times New Roman" w:cs="Times New Roman"/>
          <w:sz w:val="26"/>
          <w:szCs w:val="26"/>
        </w:rPr>
        <w:t>ась</w:t>
      </w:r>
      <w:r w:rsidRPr="00A26A5D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A26A5D" w:rsidR="00052FEC">
        <w:rPr>
          <w:rFonts w:ascii="Times New Roman" w:hAnsi="Times New Roman" w:cs="Times New Roman"/>
          <w:sz w:val="26"/>
          <w:szCs w:val="26"/>
        </w:rPr>
        <w:t>ась</w:t>
      </w:r>
      <w:r w:rsidRPr="00A26A5D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</w:t>
      </w:r>
      <w:r w:rsidRPr="00A26A5D" w:rsidR="00FA0E4D">
        <w:rPr>
          <w:rFonts w:ascii="Times New Roman" w:hAnsi="Times New Roman" w:cs="Times New Roman"/>
          <w:sz w:val="26"/>
          <w:szCs w:val="26"/>
        </w:rPr>
        <w:t xml:space="preserve"> е</w:t>
      </w:r>
      <w:r w:rsidRPr="00A26A5D" w:rsidR="006E3621">
        <w:rPr>
          <w:rFonts w:ascii="Times New Roman" w:hAnsi="Times New Roman" w:cs="Times New Roman"/>
          <w:sz w:val="26"/>
          <w:szCs w:val="26"/>
        </w:rPr>
        <w:t>го</w:t>
      </w:r>
      <w:r w:rsidRPr="00A26A5D">
        <w:rPr>
          <w:rFonts w:ascii="Times New Roman" w:hAnsi="Times New Roman" w:cs="Times New Roman"/>
          <w:sz w:val="26"/>
          <w:szCs w:val="26"/>
        </w:rPr>
        <w:t xml:space="preserve"> отсутствие </w:t>
      </w:r>
      <w:r w:rsidRPr="00A26A5D" w:rsidR="00052FEC">
        <w:rPr>
          <w:rFonts w:ascii="Times New Roman" w:hAnsi="Times New Roman" w:cs="Times New Roman"/>
          <w:sz w:val="26"/>
          <w:szCs w:val="26"/>
        </w:rPr>
        <w:t>п</w:t>
      </w:r>
      <w:r w:rsidRPr="00A26A5D">
        <w:rPr>
          <w:rFonts w:ascii="Times New Roman" w:hAnsi="Times New Roman" w:cs="Times New Roman"/>
          <w:sz w:val="26"/>
          <w:szCs w:val="26"/>
        </w:rPr>
        <w:t>о имеющимся материалам дела.</w:t>
      </w:r>
    </w:p>
    <w:p w:rsidR="005C5DEC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 xml:space="preserve"> протокол об ад</w:t>
      </w:r>
      <w:r w:rsidRPr="00A26A5D" w:rsidR="00AF72B7">
        <w:rPr>
          <w:rFonts w:ascii="Times New Roman" w:hAnsi="Times New Roman" w:cs="Times New Roman"/>
          <w:w w:val="103"/>
          <w:sz w:val="26"/>
          <w:szCs w:val="26"/>
        </w:rPr>
        <w:t>министративном правонарушении № 8617</w:t>
      </w:r>
      <w:r w:rsidRPr="00A26A5D" w:rsidR="00BC2668">
        <w:rPr>
          <w:rFonts w:ascii="Times New Roman" w:hAnsi="Times New Roman" w:cs="Times New Roman"/>
          <w:w w:val="103"/>
          <w:sz w:val="26"/>
          <w:szCs w:val="26"/>
        </w:rPr>
        <w:t>25</w:t>
      </w:r>
      <w:r w:rsidRPr="00A26A5D" w:rsidR="006E3621">
        <w:rPr>
          <w:rFonts w:ascii="Times New Roman" w:hAnsi="Times New Roman" w:cs="Times New Roman"/>
          <w:w w:val="103"/>
          <w:sz w:val="26"/>
          <w:szCs w:val="26"/>
        </w:rPr>
        <w:t>21</w:t>
      </w:r>
      <w:r w:rsidRPr="00A26A5D" w:rsidR="00A26A5D">
        <w:rPr>
          <w:rFonts w:ascii="Times New Roman" w:hAnsi="Times New Roman" w:cs="Times New Roman"/>
          <w:w w:val="103"/>
          <w:sz w:val="26"/>
          <w:szCs w:val="26"/>
        </w:rPr>
        <w:t>100</w:t>
      </w:r>
      <w:r w:rsidR="003902A6">
        <w:rPr>
          <w:rFonts w:ascii="Times New Roman" w:hAnsi="Times New Roman" w:cs="Times New Roman"/>
          <w:w w:val="103"/>
          <w:sz w:val="26"/>
          <w:szCs w:val="26"/>
        </w:rPr>
        <w:t>134500002</w:t>
      </w:r>
      <w:r w:rsidRPr="00A26A5D" w:rsidR="00AF72B7">
        <w:rPr>
          <w:rFonts w:ascii="Times New Roman" w:hAnsi="Times New Roman" w:cs="Times New Roman"/>
          <w:w w:val="103"/>
          <w:sz w:val="26"/>
          <w:szCs w:val="26"/>
        </w:rPr>
        <w:t xml:space="preserve"> от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A26A5D" w:rsidR="006E3621">
        <w:rPr>
          <w:rFonts w:ascii="Times New Roman" w:hAnsi="Times New Roman" w:cs="Times New Roman"/>
          <w:w w:val="103"/>
          <w:sz w:val="26"/>
          <w:szCs w:val="26"/>
        </w:rPr>
        <w:t>2</w:t>
      </w:r>
      <w:r w:rsidRPr="00A26A5D" w:rsidR="00A26A5D">
        <w:rPr>
          <w:rFonts w:ascii="Times New Roman" w:hAnsi="Times New Roman" w:cs="Times New Roman"/>
          <w:w w:val="103"/>
          <w:sz w:val="26"/>
          <w:szCs w:val="26"/>
        </w:rPr>
        <w:t>5</w:t>
      </w:r>
      <w:r w:rsidRPr="00A26A5D" w:rsidR="006E3621">
        <w:rPr>
          <w:rFonts w:ascii="Times New Roman" w:hAnsi="Times New Roman" w:cs="Times New Roman"/>
          <w:w w:val="103"/>
          <w:sz w:val="26"/>
          <w:szCs w:val="26"/>
        </w:rPr>
        <w:t>.08</w:t>
      </w:r>
      <w:r w:rsidRPr="00A26A5D" w:rsidR="00BC2668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A26A5D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3902A6">
        <w:rPr>
          <w:rFonts w:ascii="Times New Roman" w:hAnsi="Times New Roman" w:cs="Times New Roman"/>
          <w:sz w:val="26"/>
          <w:szCs w:val="26"/>
        </w:rPr>
        <w:t>Ванеевым А.В.</w:t>
      </w:r>
      <w:r w:rsidRPr="00A26A5D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A26A5D" w:rsidR="00BC2668">
        <w:rPr>
          <w:rFonts w:ascii="Times New Roman" w:hAnsi="Times New Roman" w:cs="Times New Roman"/>
          <w:sz w:val="26"/>
          <w:szCs w:val="26"/>
        </w:rPr>
        <w:t xml:space="preserve">уведомление; список почтовых отправлений; </w:t>
      </w:r>
      <w:r w:rsidRPr="00A26A5D" w:rsidR="006E3621">
        <w:rPr>
          <w:rFonts w:ascii="Times New Roman" w:hAnsi="Times New Roman" w:cs="Times New Roman"/>
          <w:sz w:val="26"/>
          <w:szCs w:val="26"/>
        </w:rPr>
        <w:t>справку отдела камеральных проверок №3 МИФНС России №11 ХМАО-Югры;</w:t>
      </w:r>
      <w:r w:rsidRPr="00A26A5D" w:rsidR="00BC2668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A26A5D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26A5D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A26A5D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A26A5D">
        <w:rPr>
          <w:rFonts w:ascii="Times New Roman" w:hAnsi="Times New Roman" w:cs="Times New Roman"/>
          <w:spacing w:val="-6"/>
          <w:sz w:val="26"/>
          <w:szCs w:val="26"/>
        </w:rPr>
        <w:t>В соответствии со ст.</w:t>
      </w:r>
      <w:r w:rsidRPr="00A26A5D">
        <w:rPr>
          <w:rFonts w:ascii="Times New Roman" w:hAnsi="Times New Roman" w:cs="Times New Roman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26A5D">
        <w:rPr>
          <w:rFonts w:ascii="Times New Roman" w:hAnsi="Times New Roman" w:cs="Times New Roman"/>
          <w:spacing w:val="-4"/>
          <w:sz w:val="26"/>
          <w:szCs w:val="26"/>
        </w:rPr>
        <w:t xml:space="preserve">Поскольку </w:t>
      </w:r>
      <w:r w:rsidR="003902A6">
        <w:rPr>
          <w:rFonts w:ascii="Times New Roman" w:hAnsi="Times New Roman" w:cs="Times New Roman"/>
          <w:sz w:val="26"/>
          <w:szCs w:val="26"/>
        </w:rPr>
        <w:t>Ванеев А.В.</w:t>
      </w:r>
      <w:r w:rsidRPr="00A26A5D" w:rsidR="00F865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pacing w:val="-4"/>
          <w:sz w:val="26"/>
          <w:szCs w:val="26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</w:t>
      </w:r>
      <w:r w:rsidRPr="00A26A5D">
        <w:rPr>
          <w:rFonts w:ascii="Times New Roman" w:hAnsi="Times New Roman" w:cs="Times New Roman"/>
          <w:spacing w:val="-4"/>
          <w:sz w:val="26"/>
          <w:szCs w:val="26"/>
        </w:rPr>
        <w:t xml:space="preserve">и не доказаны, то </w:t>
      </w:r>
      <w:r w:rsidRPr="00A26A5D">
        <w:rPr>
          <w:rFonts w:ascii="Times New Roman" w:hAnsi="Times New Roman" w:cs="Times New Roman"/>
          <w:sz w:val="26"/>
          <w:szCs w:val="26"/>
        </w:rPr>
        <w:t>он под</w:t>
      </w:r>
      <w:r w:rsidRPr="00A26A5D">
        <w:rPr>
          <w:rFonts w:ascii="Times New Roman" w:hAnsi="Times New Roman" w:cs="Times New Roman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6A5D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2343F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A26A5D" w:rsidR="00DD54AC">
        <w:rPr>
          <w:rFonts w:ascii="Times New Roman" w:hAnsi="Times New Roman" w:cs="Times New Roman"/>
          <w:sz w:val="26"/>
          <w:szCs w:val="26"/>
        </w:rPr>
        <w:t xml:space="preserve"> и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DD54AC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A26A5D">
        <w:rPr>
          <w:rFonts w:ascii="Times New Roman" w:hAnsi="Times New Roman" w:cs="Times New Roman"/>
          <w:sz w:val="26"/>
          <w:szCs w:val="26"/>
        </w:rPr>
        <w:t>административную ответственность в соответствии со ст. 4.2</w:t>
      </w:r>
      <w:r w:rsidRPr="00A26A5D" w:rsidR="00DD54AC">
        <w:rPr>
          <w:rFonts w:ascii="Times New Roman" w:hAnsi="Times New Roman" w:cs="Times New Roman"/>
          <w:sz w:val="26"/>
          <w:szCs w:val="26"/>
        </w:rPr>
        <w:t>,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DD54AC">
        <w:rPr>
          <w:rFonts w:ascii="Times New Roman" w:hAnsi="Times New Roman" w:cs="Times New Roman"/>
          <w:sz w:val="26"/>
          <w:szCs w:val="26"/>
        </w:rPr>
        <w:t xml:space="preserve">ст.4.3 </w:t>
      </w:r>
      <w:r w:rsidRPr="00A26A5D">
        <w:rPr>
          <w:rFonts w:ascii="Times New Roman" w:hAnsi="Times New Roman" w:cs="Times New Roman"/>
          <w:sz w:val="26"/>
          <w:szCs w:val="26"/>
        </w:rPr>
        <w:t xml:space="preserve">КоАП РФ не установлено. </w:t>
      </w:r>
    </w:p>
    <w:p w:rsidR="00DD54AC" w:rsidRPr="00A26A5D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="003902A6">
        <w:rPr>
          <w:rFonts w:ascii="Times New Roman" w:hAnsi="Times New Roman" w:cs="Times New Roman"/>
          <w:sz w:val="26"/>
          <w:szCs w:val="26"/>
        </w:rPr>
        <w:t>Ванеева А.В.</w:t>
      </w:r>
      <w:r w:rsidRPr="00A26A5D">
        <w:rPr>
          <w:rFonts w:ascii="Times New Roman" w:hAnsi="Times New Roman" w:cs="Times New Roman"/>
          <w:sz w:val="26"/>
          <w:szCs w:val="26"/>
        </w:rPr>
        <w:t xml:space="preserve">, отсутствие смягчающих и отягчающих административную ответственность обстоятельств, 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A26A5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DD54AC" w:rsidRPr="00A26A5D" w:rsidP="00E05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DD54AC" w:rsidRPr="00A26A5D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A26A5D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A26A5D">
        <w:rPr>
          <w:color w:val="000000"/>
          <w:sz w:val="26"/>
          <w:szCs w:val="26"/>
        </w:rPr>
        <w:t>ПОСТАНОВИЛ:</w:t>
      </w:r>
    </w:p>
    <w:p w:rsidR="00DD54AC" w:rsidRPr="00A26A5D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A26A5D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6A5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="003902A6">
        <w:rPr>
          <w:rFonts w:ascii="Times New Roman" w:hAnsi="Times New Roman" w:cs="Times New Roman"/>
          <w:sz w:val="26"/>
          <w:szCs w:val="26"/>
        </w:rPr>
        <w:t xml:space="preserve">Ванеева Александра Вячеславовича </w:t>
      </w:r>
      <w:r w:rsidRPr="00A26A5D" w:rsidR="003827F6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виновным</w:t>
      </w:r>
      <w:r w:rsidRPr="00A26A5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A26A5D" w:rsidR="003827F6">
        <w:rPr>
          <w:rFonts w:ascii="Times New Roman" w:hAnsi="Times New Roman" w:cs="Times New Roman"/>
          <w:color w:val="000000"/>
          <w:sz w:val="26"/>
          <w:szCs w:val="26"/>
        </w:rPr>
        <w:t>назначить ему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A26A5D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54AC" w:rsidRPr="00A26A5D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A26A5D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A26A5D" w:rsidR="00FA0E4D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E05415" w:rsidP="00A26A5D">
      <w:pPr>
        <w:tabs>
          <w:tab w:val="left" w:pos="23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</w:t>
      </w:r>
      <w:r w:rsidR="003902A6">
        <w:rPr>
          <w:rFonts w:ascii="Times New Roman" w:hAnsi="Times New Roman" w:cs="Times New Roman"/>
          <w:sz w:val="26"/>
          <w:szCs w:val="26"/>
        </w:rPr>
        <w:t xml:space="preserve">  </w:t>
      </w:r>
      <w:r w:rsidRPr="00A26A5D">
        <w:rPr>
          <w:rFonts w:ascii="Times New Roman" w:hAnsi="Times New Roman" w:cs="Times New Roman"/>
          <w:sz w:val="26"/>
          <w:szCs w:val="26"/>
        </w:rPr>
        <w:t xml:space="preserve"> С.С. Красников</w:t>
      </w:r>
      <w:r w:rsidRPr="00E05415">
        <w:rPr>
          <w:rFonts w:ascii="Times New Roman" w:hAnsi="Times New Roman" w:cs="Times New Roman"/>
          <w:sz w:val="26"/>
          <w:szCs w:val="26"/>
        </w:rPr>
        <w:tab/>
      </w:r>
    </w:p>
    <w:p w:rsidR="005C5DEC" w:rsidRPr="00E05415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E05415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3902A6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4E9" w:rsidRPr="002504E9" w:rsidP="002504E9">
    <w:pPr>
      <w:pStyle w:val="Title"/>
      <w:jc w:val="right"/>
      <w:rPr>
        <w:sz w:val="24"/>
        <w:szCs w:val="24"/>
      </w:rPr>
    </w:pPr>
  </w:p>
  <w:p w:rsidR="00250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2A6" w:rsidP="006E3621">
    <w:pPr>
      <w:pStyle w:val="Title"/>
      <w:jc w:val="right"/>
      <w:rPr>
        <w:sz w:val="24"/>
        <w:szCs w:val="24"/>
      </w:rPr>
    </w:pPr>
  </w:p>
  <w:p w:rsidR="006E3621" w:rsidRPr="006E3621" w:rsidP="006E3621">
    <w:pPr>
      <w:pStyle w:val="Title"/>
      <w:jc w:val="right"/>
      <w:rPr>
        <w:sz w:val="24"/>
        <w:szCs w:val="24"/>
      </w:rPr>
    </w:pPr>
    <w:r w:rsidRPr="006E3621">
      <w:rPr>
        <w:sz w:val="24"/>
        <w:szCs w:val="24"/>
      </w:rPr>
      <w:t>Дело № 5-</w:t>
    </w:r>
    <w:r w:rsidR="003902A6">
      <w:rPr>
        <w:sz w:val="24"/>
        <w:szCs w:val="24"/>
      </w:rPr>
      <w:t>793</w:t>
    </w:r>
    <w:r w:rsidRPr="006E3621">
      <w:rPr>
        <w:sz w:val="24"/>
        <w:szCs w:val="24"/>
      </w:rPr>
      <w:t>-1702/2025</w:t>
    </w:r>
  </w:p>
  <w:p w:rsidR="006E3621" w:rsidRPr="006E3621" w:rsidP="006E3621">
    <w:pPr>
      <w:pStyle w:val="Header"/>
      <w:jc w:val="right"/>
      <w:rPr>
        <w:rFonts w:ascii="Times New Roman" w:hAnsi="Times New Roman" w:cs="Times New Roman"/>
      </w:rPr>
    </w:pPr>
    <w:r w:rsidRPr="006E3621">
      <w:rPr>
        <w:rFonts w:ascii="Times New Roman" w:hAnsi="Times New Roman" w:cs="Times New Roman"/>
        <w:sz w:val="24"/>
        <w:szCs w:val="24"/>
      </w:rPr>
      <w:t>УИД:86М</w:t>
    </w:r>
    <w:r w:rsidRPr="006E3621">
      <w:rPr>
        <w:rFonts w:ascii="Times New Roman" w:hAnsi="Times New Roman" w:cs="Times New Roman"/>
        <w:sz w:val="24"/>
        <w:szCs w:val="24"/>
        <w:lang w:val="en-US"/>
      </w:rPr>
      <w:t>S</w:t>
    </w:r>
    <w:r w:rsidRPr="006E3621">
      <w:rPr>
        <w:rFonts w:ascii="Times New Roman" w:hAnsi="Times New Roman" w:cs="Times New Roman"/>
        <w:sz w:val="24"/>
        <w:szCs w:val="24"/>
      </w:rPr>
      <w:t>0033-01-2025-003</w:t>
    </w:r>
    <w:r w:rsidR="00A26A5D">
      <w:rPr>
        <w:rFonts w:ascii="Times New Roman" w:hAnsi="Times New Roman" w:cs="Times New Roman"/>
        <w:sz w:val="24"/>
        <w:szCs w:val="24"/>
      </w:rPr>
      <w:t>3</w:t>
    </w:r>
    <w:r w:rsidR="003902A6">
      <w:rPr>
        <w:rFonts w:ascii="Times New Roman" w:hAnsi="Times New Roman" w:cs="Times New Roman"/>
        <w:sz w:val="24"/>
        <w:szCs w:val="24"/>
      </w:rPr>
      <w:t>53-36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2343F"/>
    <w:rsid w:val="00043712"/>
    <w:rsid w:val="00052FEC"/>
    <w:rsid w:val="000856DA"/>
    <w:rsid w:val="000C60A0"/>
    <w:rsid w:val="000E31B8"/>
    <w:rsid w:val="000F5C94"/>
    <w:rsid w:val="0010553B"/>
    <w:rsid w:val="001245EF"/>
    <w:rsid w:val="00133D76"/>
    <w:rsid w:val="00137346"/>
    <w:rsid w:val="0014090B"/>
    <w:rsid w:val="001737F0"/>
    <w:rsid w:val="001B7314"/>
    <w:rsid w:val="002504E9"/>
    <w:rsid w:val="002664CA"/>
    <w:rsid w:val="002A6D7F"/>
    <w:rsid w:val="002B7290"/>
    <w:rsid w:val="002C085F"/>
    <w:rsid w:val="002E54C7"/>
    <w:rsid w:val="002F0D1E"/>
    <w:rsid w:val="002F290C"/>
    <w:rsid w:val="0031401F"/>
    <w:rsid w:val="003827F6"/>
    <w:rsid w:val="003902A6"/>
    <w:rsid w:val="0039463A"/>
    <w:rsid w:val="003E5AAF"/>
    <w:rsid w:val="004111AD"/>
    <w:rsid w:val="00422C56"/>
    <w:rsid w:val="00484CC3"/>
    <w:rsid w:val="00493550"/>
    <w:rsid w:val="004A4946"/>
    <w:rsid w:val="004C7282"/>
    <w:rsid w:val="004E1CA2"/>
    <w:rsid w:val="00507B70"/>
    <w:rsid w:val="0052728D"/>
    <w:rsid w:val="0053244C"/>
    <w:rsid w:val="00550284"/>
    <w:rsid w:val="00594F8B"/>
    <w:rsid w:val="005B462D"/>
    <w:rsid w:val="005C10D7"/>
    <w:rsid w:val="005C5DEC"/>
    <w:rsid w:val="0060082C"/>
    <w:rsid w:val="0060373C"/>
    <w:rsid w:val="00607343"/>
    <w:rsid w:val="00656050"/>
    <w:rsid w:val="00664E5B"/>
    <w:rsid w:val="006668D9"/>
    <w:rsid w:val="0068118D"/>
    <w:rsid w:val="00691806"/>
    <w:rsid w:val="00697C2B"/>
    <w:rsid w:val="006A179B"/>
    <w:rsid w:val="006A3420"/>
    <w:rsid w:val="006B1E06"/>
    <w:rsid w:val="006D2288"/>
    <w:rsid w:val="006E3621"/>
    <w:rsid w:val="007023C9"/>
    <w:rsid w:val="007242AA"/>
    <w:rsid w:val="0073096D"/>
    <w:rsid w:val="00742855"/>
    <w:rsid w:val="00743246"/>
    <w:rsid w:val="00745E90"/>
    <w:rsid w:val="00785BB3"/>
    <w:rsid w:val="008163F4"/>
    <w:rsid w:val="00823625"/>
    <w:rsid w:val="00886766"/>
    <w:rsid w:val="008927A8"/>
    <w:rsid w:val="008942D2"/>
    <w:rsid w:val="008A3C58"/>
    <w:rsid w:val="008C4171"/>
    <w:rsid w:val="0090467D"/>
    <w:rsid w:val="00933987"/>
    <w:rsid w:val="00937520"/>
    <w:rsid w:val="009640F2"/>
    <w:rsid w:val="00976530"/>
    <w:rsid w:val="00980DED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12C5"/>
    <w:rsid w:val="00A14389"/>
    <w:rsid w:val="00A26A5D"/>
    <w:rsid w:val="00A274BF"/>
    <w:rsid w:val="00A810F2"/>
    <w:rsid w:val="00A818C3"/>
    <w:rsid w:val="00A94B56"/>
    <w:rsid w:val="00AA4520"/>
    <w:rsid w:val="00AA6382"/>
    <w:rsid w:val="00AE430D"/>
    <w:rsid w:val="00AF0BD8"/>
    <w:rsid w:val="00AF72B7"/>
    <w:rsid w:val="00B63E90"/>
    <w:rsid w:val="00B65A46"/>
    <w:rsid w:val="00B65BB1"/>
    <w:rsid w:val="00B736AD"/>
    <w:rsid w:val="00B82CE8"/>
    <w:rsid w:val="00B86A18"/>
    <w:rsid w:val="00BA1508"/>
    <w:rsid w:val="00BC2668"/>
    <w:rsid w:val="00BC423E"/>
    <w:rsid w:val="00BE20F5"/>
    <w:rsid w:val="00BF4466"/>
    <w:rsid w:val="00C107D2"/>
    <w:rsid w:val="00C55725"/>
    <w:rsid w:val="00C61ED6"/>
    <w:rsid w:val="00C6267B"/>
    <w:rsid w:val="00C9321A"/>
    <w:rsid w:val="00C948B3"/>
    <w:rsid w:val="00CB344F"/>
    <w:rsid w:val="00CD5FCA"/>
    <w:rsid w:val="00CD6B20"/>
    <w:rsid w:val="00CD7AE5"/>
    <w:rsid w:val="00CE6919"/>
    <w:rsid w:val="00D051E8"/>
    <w:rsid w:val="00D15C36"/>
    <w:rsid w:val="00D32303"/>
    <w:rsid w:val="00D51123"/>
    <w:rsid w:val="00D72101"/>
    <w:rsid w:val="00D846CA"/>
    <w:rsid w:val="00DB115B"/>
    <w:rsid w:val="00DD2DF6"/>
    <w:rsid w:val="00DD54AC"/>
    <w:rsid w:val="00DD762B"/>
    <w:rsid w:val="00E05415"/>
    <w:rsid w:val="00E106FD"/>
    <w:rsid w:val="00E17C4D"/>
    <w:rsid w:val="00E4181C"/>
    <w:rsid w:val="00E9754A"/>
    <w:rsid w:val="00EA2CE1"/>
    <w:rsid w:val="00EB1DA1"/>
    <w:rsid w:val="00F20BA3"/>
    <w:rsid w:val="00F23A9B"/>
    <w:rsid w:val="00F32E34"/>
    <w:rsid w:val="00F47717"/>
    <w:rsid w:val="00F56D76"/>
    <w:rsid w:val="00F86572"/>
    <w:rsid w:val="00FA0E4D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61FC3D-52E3-4909-B4F2-35A51FF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2"/>
    <w:uiPriority w:val="10"/>
    <w:qFormat/>
    <w:rsid w:val="00052FE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2">
    <w:name w:val="Название Знак"/>
    <w:basedOn w:val="DefaultParagraphFont"/>
    <w:link w:val="Title"/>
    <w:uiPriority w:val="10"/>
    <w:rsid w:val="00052FEC"/>
    <w:rPr>
      <w:rFonts w:ascii="Times New Roman" w:eastAsia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0234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02343F"/>
  </w:style>
  <w:style w:type="character" w:styleId="Hyperlink">
    <w:name w:val="Hyperlink"/>
    <w:basedOn w:val="DefaultParagraphFont"/>
    <w:uiPriority w:val="99"/>
    <w:semiHidden/>
    <w:unhideWhenUsed/>
    <w:rsid w:val="0002343F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6668D9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668D9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3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504E9"/>
  </w:style>
  <w:style w:type="paragraph" w:styleId="Footer">
    <w:name w:val="footer"/>
    <w:basedOn w:val="Normal"/>
    <w:link w:val="a4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5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53F3-00DA-4A36-9900-7B3FDF09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